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AF073" w14:textId="77777777"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bookmarkStart w:id="0" w:name="_GoBack"/>
      <w:bookmarkEnd w:id="0"/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14:paraId="10573B34" w14:textId="77777777"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14:paraId="7D87020B" w14:textId="77777777"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14:paraId="3F665D20" w14:textId="77777777" w:rsidR="00C35899" w:rsidRDefault="00C35899">
      <w:pPr>
        <w:rPr>
          <w:rFonts w:ascii="Tahoma" w:hAnsi="Tahoma" w:cs="Tahoma"/>
          <w:b/>
        </w:rPr>
      </w:pPr>
    </w:p>
    <w:p w14:paraId="550F7BA7" w14:textId="77777777" w:rsidR="004527E3" w:rsidRPr="00940545" w:rsidRDefault="00C35899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Abstract</w:t>
      </w:r>
    </w:p>
    <w:p w14:paraId="4E078624" w14:textId="77777777" w:rsidR="004527E3" w:rsidRDefault="000A46D5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not structure</w:t>
      </w:r>
    </w:p>
    <w:p w14:paraId="11B1F011" w14:textId="77777777" w:rsidR="000A46D5" w:rsidRDefault="000A46D5" w:rsidP="004527E3">
      <w:pPr>
        <w:rPr>
          <w:rFonts w:ascii="Tahoma" w:hAnsi="Tahoma" w:cs="Tahoma"/>
        </w:rPr>
      </w:pPr>
    </w:p>
    <w:p w14:paraId="72537F9C" w14:textId="77777777" w:rsidR="00F516F2" w:rsidRPr="000A46D5" w:rsidRDefault="00F516F2" w:rsidP="004527E3">
      <w:pPr>
        <w:rPr>
          <w:rFonts w:ascii="Tahoma" w:hAnsi="Tahoma" w:cs="Tahoma"/>
          <w:sz w:val="44"/>
          <w:szCs w:val="44"/>
        </w:rPr>
      </w:pPr>
      <w:r w:rsidRPr="000A46D5">
        <w:rPr>
          <w:rFonts w:ascii="Tahoma" w:hAnsi="Tahoma" w:cs="Tahoma"/>
          <w:sz w:val="44"/>
          <w:szCs w:val="44"/>
        </w:rPr>
        <w:t>Maximum 5000 words</w:t>
      </w:r>
      <w:r w:rsidR="000A46D5" w:rsidRPr="000A46D5">
        <w:rPr>
          <w:rFonts w:ascii="Tahoma" w:hAnsi="Tahoma" w:cs="Tahoma"/>
          <w:sz w:val="44"/>
          <w:szCs w:val="44"/>
        </w:rPr>
        <w:t xml:space="preserve"> for the review, excluding abstract and references</w:t>
      </w:r>
    </w:p>
    <w:p w14:paraId="08536FCC" w14:textId="77777777"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14:paraId="03F49CC9" w14:textId="77777777" w:rsidR="00D0343C" w:rsidRPr="006728C2" w:rsidRDefault="004527E3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Introduction</w:t>
      </w:r>
    </w:p>
    <w:p w14:paraId="5A2F7CEC" w14:textId="77777777"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introduction here</w:t>
      </w:r>
    </w:p>
    <w:p w14:paraId="6AD84286" w14:textId="77777777"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14:paraId="057CF1E3" w14:textId="77777777"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Methods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14:paraId="255857D3" w14:textId="77777777"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</w:t>
      </w:r>
      <w:r w:rsidR="000D1A7E" w:rsidRPr="00C35899">
        <w:rPr>
          <w:rFonts w:ascii="Tahoma" w:hAnsi="Tahoma" w:cs="Tahoma"/>
          <w:sz w:val="24"/>
          <w:szCs w:val="24"/>
        </w:rPr>
        <w:t xml:space="preserve"> </w:t>
      </w:r>
      <w:r w:rsidRPr="00C35899">
        <w:rPr>
          <w:rFonts w:ascii="Tahoma" w:hAnsi="Tahoma" w:cs="Tahoma"/>
          <w:sz w:val="24"/>
          <w:szCs w:val="24"/>
        </w:rPr>
        <w:t>your methods here</w:t>
      </w:r>
    </w:p>
    <w:p w14:paraId="492E02A2" w14:textId="77777777"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14:paraId="0527D78C" w14:textId="77777777" w:rsidR="00D0343C" w:rsidRPr="00C35899" w:rsidRDefault="00A1299A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Current status of knowledge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14:paraId="6484CF67" w14:textId="77777777" w:rsidR="000D1A7E" w:rsidRPr="00C35899" w:rsidRDefault="00FF50BE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the findings of your review here</w:t>
      </w:r>
    </w:p>
    <w:p w14:paraId="56158F70" w14:textId="77777777" w:rsidR="00D0343C" w:rsidRPr="00C35899" w:rsidRDefault="00D0343C">
      <w:pPr>
        <w:rPr>
          <w:rFonts w:ascii="Tahoma" w:hAnsi="Tahoma" w:cs="Tahoma"/>
          <w:sz w:val="32"/>
          <w:szCs w:val="32"/>
        </w:rPr>
      </w:pPr>
    </w:p>
    <w:p w14:paraId="142CA08B" w14:textId="77777777" w:rsidR="000D1A7E" w:rsidRPr="006728C2" w:rsidRDefault="00D0343C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Conclusion</w:t>
      </w:r>
    </w:p>
    <w:p w14:paraId="0F17BAB5" w14:textId="77777777"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lastRenderedPageBreak/>
        <w:t>Include your conclusion here</w:t>
      </w:r>
    </w:p>
    <w:p w14:paraId="1C626CCD" w14:textId="77777777" w:rsidR="00D0343C" w:rsidRPr="00C35899" w:rsidRDefault="004527E3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14:paraId="06F4AD0C" w14:textId="77777777"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14:paraId="739F5E27" w14:textId="77777777"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14:paraId="43EBF23B" w14:textId="77777777"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14:paraId="4DB8A935" w14:textId="77777777" w:rsidR="00D0343C" w:rsidRPr="00940545" w:rsidRDefault="006728C2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Authors’ contributions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940545">
        <w:rPr>
          <w:rFonts w:ascii="Tahoma" w:hAnsi="Tahoma" w:cs="Tahoma"/>
          <w:b/>
          <w:sz w:val="32"/>
          <w:szCs w:val="32"/>
        </w:rPr>
        <w:t xml:space="preserve"> </w:t>
      </w:r>
    </w:p>
    <w:p w14:paraId="4040460C" w14:textId="77777777"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write-up of the manuscript for </w:t>
      </w:r>
      <w:r w:rsidRPr="00C35899">
        <w:rPr>
          <w:rFonts w:ascii="Tahoma" w:hAnsi="Tahoma" w:cs="Tahoma"/>
          <w:sz w:val="24"/>
          <w:szCs w:val="24"/>
        </w:rPr>
        <w:t>each person listed as author</w:t>
      </w:r>
    </w:p>
    <w:p w14:paraId="7CCC147F" w14:textId="77777777"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14:paraId="3C3B39AF" w14:textId="77777777"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Acknowledgements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14:paraId="4720B7A1" w14:textId="77777777"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14:paraId="4D317926" w14:textId="77777777"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14:paraId="7E018297" w14:textId="77777777"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Pr="00C35899">
        <w:rPr>
          <w:rFonts w:ascii="Tahoma" w:hAnsi="Tahoma" w:cs="Tahoma"/>
          <w:b/>
          <w:sz w:val="32"/>
          <w:szCs w:val="32"/>
        </w:rPr>
        <w:t>if any</w:t>
      </w:r>
      <w:r w:rsidR="00FB16AA">
        <w:rPr>
          <w:rFonts w:ascii="Tahoma" w:hAnsi="Tahoma" w:cs="Tahoma"/>
          <w:b/>
          <w:sz w:val="32"/>
          <w:szCs w:val="32"/>
        </w:rPr>
        <w:t>, maximum 5 tables and/or figures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14:paraId="1AFBC841" w14:textId="77777777"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14:paraId="483E2095" w14:textId="77777777" w:rsidR="000D1A7E" w:rsidRPr="00C66981" w:rsidRDefault="000D1A7E">
      <w:pPr>
        <w:rPr>
          <w:rFonts w:ascii="Tahoma" w:hAnsi="Tahoma" w:cs="Tahoma"/>
          <w:sz w:val="24"/>
          <w:szCs w:val="24"/>
          <w:lang w:val="fr-FR"/>
        </w:rPr>
      </w:pPr>
      <w:r w:rsidRPr="00C66981">
        <w:rPr>
          <w:rFonts w:ascii="Tahoma" w:hAnsi="Tahoma" w:cs="Tahoma"/>
          <w:sz w:val="24"/>
          <w:szCs w:val="24"/>
          <w:lang w:val="fr-FR"/>
        </w:rPr>
        <w:t>Table</w:t>
      </w:r>
      <w:r w:rsidR="00F83304" w:rsidRPr="00C66981">
        <w:rPr>
          <w:rFonts w:ascii="Tahoma" w:hAnsi="Tahoma" w:cs="Tahoma"/>
          <w:sz w:val="24"/>
          <w:szCs w:val="24"/>
          <w:lang w:val="fr-FR"/>
        </w:rPr>
        <w:t xml:space="preserve"> </w:t>
      </w:r>
      <w:r w:rsidRPr="00C66981">
        <w:rPr>
          <w:rFonts w:ascii="Tahoma" w:hAnsi="Tahoma" w:cs="Tahoma"/>
          <w:sz w:val="24"/>
          <w:szCs w:val="24"/>
          <w:lang w:val="fr-FR"/>
        </w:rPr>
        <w:t>1 : XXXX</w:t>
      </w:r>
    </w:p>
    <w:p w14:paraId="1274CC19" w14:textId="77777777" w:rsidR="000D1A7E" w:rsidRPr="00C66981" w:rsidRDefault="000D1A7E">
      <w:pPr>
        <w:rPr>
          <w:rFonts w:ascii="Tahoma" w:hAnsi="Tahoma" w:cs="Tahoma"/>
          <w:sz w:val="24"/>
          <w:szCs w:val="24"/>
          <w:lang w:val="fr-FR"/>
        </w:rPr>
      </w:pPr>
      <w:r w:rsidRPr="00C66981">
        <w:rPr>
          <w:rFonts w:ascii="Tahoma" w:hAnsi="Tahoma" w:cs="Tahoma"/>
          <w:sz w:val="24"/>
          <w:szCs w:val="24"/>
          <w:lang w:val="fr-FR"/>
        </w:rPr>
        <w:t>Table 2 : XXXXX</w:t>
      </w:r>
    </w:p>
    <w:p w14:paraId="25C69800" w14:textId="77777777" w:rsidR="000D1A7E" w:rsidRPr="00C66981" w:rsidRDefault="000D1A7E">
      <w:pPr>
        <w:rPr>
          <w:rFonts w:ascii="Tahoma" w:hAnsi="Tahoma" w:cs="Tahoma"/>
          <w:sz w:val="24"/>
          <w:szCs w:val="24"/>
          <w:lang w:val="fr-FR"/>
        </w:rPr>
      </w:pPr>
      <w:r w:rsidRPr="00C66981">
        <w:rPr>
          <w:rFonts w:ascii="Tahoma" w:hAnsi="Tahoma" w:cs="Tahoma"/>
          <w:sz w:val="24"/>
          <w:szCs w:val="24"/>
          <w:lang w:val="fr-FR"/>
        </w:rPr>
        <w:t>Figure 1 : XXX</w:t>
      </w:r>
    </w:p>
    <w:p w14:paraId="4EC20553" w14:textId="77777777" w:rsidR="000D1A7E" w:rsidRPr="00C66981" w:rsidRDefault="000D1A7E">
      <w:pPr>
        <w:rPr>
          <w:rFonts w:ascii="Tahoma" w:hAnsi="Tahoma" w:cs="Tahoma"/>
          <w:sz w:val="24"/>
          <w:szCs w:val="24"/>
          <w:lang w:val="fr-FR"/>
        </w:rPr>
      </w:pPr>
      <w:r w:rsidRPr="00C66981">
        <w:rPr>
          <w:rFonts w:ascii="Tahoma" w:hAnsi="Tahoma" w:cs="Tahoma"/>
          <w:sz w:val="24"/>
          <w:szCs w:val="24"/>
          <w:lang w:val="fr-FR"/>
        </w:rPr>
        <w:t>Figure 2 : XX</w:t>
      </w:r>
    </w:p>
    <w:p w14:paraId="04532C61" w14:textId="77777777" w:rsidR="00D0343C" w:rsidRPr="00C66981" w:rsidRDefault="000D1A7E">
      <w:pPr>
        <w:rPr>
          <w:rFonts w:ascii="Tahoma" w:hAnsi="Tahoma" w:cs="Tahoma"/>
          <w:sz w:val="24"/>
          <w:szCs w:val="24"/>
          <w:lang w:val="fr-FR"/>
        </w:rPr>
      </w:pPr>
      <w:proofErr w:type="gramStart"/>
      <w:r w:rsidRPr="00C66981">
        <w:rPr>
          <w:rFonts w:ascii="Tahoma" w:hAnsi="Tahoma" w:cs="Tahoma"/>
          <w:sz w:val="24"/>
          <w:szCs w:val="24"/>
          <w:lang w:val="fr-FR"/>
        </w:rPr>
        <w:t>Etc..</w:t>
      </w:r>
      <w:proofErr w:type="gramEnd"/>
    </w:p>
    <w:p w14:paraId="05DA35F2" w14:textId="77777777" w:rsidR="00027FF2" w:rsidRPr="00C66981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14:paraId="1F543AF1" w14:textId="77777777"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References</w:t>
      </w:r>
      <w:r w:rsidR="00F516F2">
        <w:rPr>
          <w:rFonts w:ascii="Tahoma" w:hAnsi="Tahoma" w:cs="Tahoma"/>
          <w:b/>
          <w:sz w:val="32"/>
          <w:szCs w:val="32"/>
        </w:rPr>
        <w:t xml:space="preserve"> (Maximum 100 references)</w:t>
      </w:r>
    </w:p>
    <w:p w14:paraId="7D65E199" w14:textId="77777777" w:rsidR="000D1A7E" w:rsidRPr="006728C2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3C"/>
    <w:rsid w:val="00027FF2"/>
    <w:rsid w:val="000A46D5"/>
    <w:rsid w:val="000D1A7E"/>
    <w:rsid w:val="001667D4"/>
    <w:rsid w:val="002A4B79"/>
    <w:rsid w:val="004527E3"/>
    <w:rsid w:val="00487C83"/>
    <w:rsid w:val="0049161C"/>
    <w:rsid w:val="005122BC"/>
    <w:rsid w:val="006728C2"/>
    <w:rsid w:val="00902BE2"/>
    <w:rsid w:val="00940545"/>
    <w:rsid w:val="009A034F"/>
    <w:rsid w:val="00A1299A"/>
    <w:rsid w:val="00B520A7"/>
    <w:rsid w:val="00C35899"/>
    <w:rsid w:val="00C55691"/>
    <w:rsid w:val="00C66981"/>
    <w:rsid w:val="00CE2791"/>
    <w:rsid w:val="00D0343C"/>
    <w:rsid w:val="00DB5CCF"/>
    <w:rsid w:val="00EC50AD"/>
    <w:rsid w:val="00F516F2"/>
    <w:rsid w:val="00F83304"/>
    <w:rsid w:val="00FB16AA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1C85"/>
  <w15:docId w15:val="{543A72BD-DC67-4492-88A9-5CF15EE5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2</cp:revision>
  <dcterms:created xsi:type="dcterms:W3CDTF">2020-04-02T22:31:00Z</dcterms:created>
  <dcterms:modified xsi:type="dcterms:W3CDTF">2020-04-02T22:31:00Z</dcterms:modified>
</cp:coreProperties>
</file>